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DD" w:rsidRPr="005234B3" w:rsidRDefault="00BC38DD" w:rsidP="0052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С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Т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А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В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Л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Е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И</w:t>
      </w:r>
      <w:r w:rsid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5234B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Е</w:t>
      </w:r>
    </w:p>
    <w:p w:rsidR="00BC38DD" w:rsidRDefault="00BC38DD" w:rsidP="0052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БОЛЬШЕСЕЛЬСКОГО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234B3" w:rsidRDefault="005234B3" w:rsidP="0052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06C" w:rsidRPr="005234B3" w:rsidRDefault="005234B3" w:rsidP="00523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B2CCE"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24.01.2</w:t>
      </w:r>
      <w:bookmarkStart w:id="0" w:name="_GoBack"/>
      <w:bookmarkEnd w:id="0"/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>023</w:t>
      </w:r>
      <w:proofErr w:type="gramEnd"/>
      <w:r w:rsidR="00E75004"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C38DD"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</w:t>
      </w:r>
    </w:p>
    <w:p w:rsidR="00BC38DD" w:rsidRPr="005234B3" w:rsidRDefault="005234B3" w:rsidP="00523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Большое Село</w:t>
      </w:r>
    </w:p>
    <w:p w:rsidR="00BC38DD" w:rsidRPr="005234B3" w:rsidRDefault="00BC38DD" w:rsidP="00523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8DD" w:rsidRPr="005234B3" w:rsidRDefault="00BC38DD" w:rsidP="00523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документации</w:t>
      </w:r>
    </w:p>
    <w:p w:rsidR="00BC38DD" w:rsidRPr="005234B3" w:rsidRDefault="00BC38DD" w:rsidP="00523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планировке территории </w:t>
      </w:r>
    </w:p>
    <w:p w:rsidR="00BC38DD" w:rsidRPr="005234B3" w:rsidRDefault="00BC38DD" w:rsidP="00523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8DD" w:rsidRPr="005234B3" w:rsidRDefault="00BC38DD" w:rsidP="0052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соответствии со  ст. 45, 46  Градостроительного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Уставом  муниципального района, руководствуясь постановлением администрации Большесельского муниципального района от 17.01.2019 г  №11  «Об утверждении Порядка подготовки  документации по планировке территории Большесельского муниципального района», на основании заявления о подготовке документации по планировке территории администрации Большесельского муниципального района, Администрация </w:t>
      </w:r>
      <w:proofErr w:type="spellStart"/>
      <w:r w:rsidR="005234B3"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Большесельского</w:t>
      </w:r>
      <w:proofErr w:type="spellEnd"/>
      <w:r w:rsidR="005234B3"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BC38DD" w:rsidRPr="005234B3" w:rsidRDefault="00BC38DD" w:rsidP="0052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8DD" w:rsidRPr="005234B3" w:rsidRDefault="00BC38DD" w:rsidP="005234B3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34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5234B3" w:rsidRPr="005234B3" w:rsidRDefault="005234B3" w:rsidP="005234B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2CCE" w:rsidRPr="005234B3" w:rsidRDefault="005B7236" w:rsidP="005234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34B3">
        <w:rPr>
          <w:rFonts w:ascii="Times New Roman" w:hAnsi="Times New Roman" w:cs="Times New Roman"/>
          <w:sz w:val="26"/>
          <w:szCs w:val="26"/>
        </w:rPr>
        <w:t xml:space="preserve">     </w:t>
      </w:r>
      <w:r w:rsidR="00BC38DD" w:rsidRPr="005234B3">
        <w:rPr>
          <w:rFonts w:ascii="Times New Roman" w:hAnsi="Times New Roman" w:cs="Times New Roman"/>
          <w:sz w:val="26"/>
          <w:szCs w:val="26"/>
        </w:rPr>
        <w:t xml:space="preserve"> 1. Подготовить документацию по </w:t>
      </w:r>
      <w:proofErr w:type="gramStart"/>
      <w:r w:rsidR="00BC38DD" w:rsidRPr="005234B3">
        <w:rPr>
          <w:rFonts w:ascii="Times New Roman" w:hAnsi="Times New Roman" w:cs="Times New Roman"/>
          <w:sz w:val="26"/>
          <w:szCs w:val="26"/>
        </w:rPr>
        <w:t>планировке  территори</w:t>
      </w:r>
      <w:r w:rsidR="009B2CCE" w:rsidRPr="005234B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B2CCE" w:rsidRPr="005234B3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территории):</w:t>
      </w:r>
    </w:p>
    <w:p w:rsidR="00BC38DD" w:rsidRPr="005234B3" w:rsidRDefault="00BC38DD" w:rsidP="005234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34B3">
        <w:rPr>
          <w:rFonts w:ascii="Times New Roman" w:hAnsi="Times New Roman" w:cs="Times New Roman"/>
          <w:sz w:val="26"/>
          <w:szCs w:val="26"/>
        </w:rPr>
        <w:t xml:space="preserve">  </w:t>
      </w:r>
      <w:r w:rsidR="009B2CCE" w:rsidRPr="005234B3">
        <w:rPr>
          <w:rFonts w:ascii="Times New Roman" w:hAnsi="Times New Roman" w:cs="Times New Roman"/>
          <w:sz w:val="26"/>
          <w:szCs w:val="26"/>
        </w:rPr>
        <w:t xml:space="preserve">- Проект межевания территории </w:t>
      </w:r>
      <w:r w:rsidR="00401817" w:rsidRPr="005234B3">
        <w:rPr>
          <w:rFonts w:ascii="Times New Roman" w:hAnsi="Times New Roman" w:cs="Times New Roman"/>
          <w:sz w:val="26"/>
          <w:szCs w:val="26"/>
        </w:rPr>
        <w:t xml:space="preserve">с целью образования </w:t>
      </w:r>
      <w:r w:rsidRPr="005234B3">
        <w:rPr>
          <w:rFonts w:ascii="Times New Roman" w:hAnsi="Times New Roman" w:cs="Times New Roman"/>
          <w:sz w:val="26"/>
          <w:szCs w:val="26"/>
        </w:rPr>
        <w:t>земель</w:t>
      </w:r>
      <w:r w:rsidR="00401817" w:rsidRPr="005234B3">
        <w:rPr>
          <w:rFonts w:ascii="Times New Roman" w:hAnsi="Times New Roman" w:cs="Times New Roman"/>
          <w:sz w:val="26"/>
          <w:szCs w:val="26"/>
        </w:rPr>
        <w:t xml:space="preserve">ного участка, для эксплуатации </w:t>
      </w:r>
      <w:r w:rsidRPr="005234B3">
        <w:rPr>
          <w:rFonts w:ascii="Times New Roman" w:hAnsi="Times New Roman" w:cs="Times New Roman"/>
          <w:sz w:val="26"/>
          <w:szCs w:val="26"/>
        </w:rPr>
        <w:t xml:space="preserve">автомобильной дороги </w:t>
      </w:r>
      <w:r w:rsidR="00401817" w:rsidRPr="005234B3">
        <w:rPr>
          <w:rFonts w:ascii="Times New Roman" w:hAnsi="Times New Roman" w:cs="Times New Roman"/>
          <w:sz w:val="26"/>
          <w:szCs w:val="26"/>
        </w:rPr>
        <w:t>«</w:t>
      </w:r>
      <w:r w:rsidR="00097441" w:rsidRPr="005234B3">
        <w:rPr>
          <w:rFonts w:ascii="Times New Roman" w:hAnsi="Times New Roman" w:cs="Times New Roman"/>
          <w:sz w:val="26"/>
          <w:szCs w:val="26"/>
        </w:rPr>
        <w:t xml:space="preserve">Киндяки- Большое </w:t>
      </w:r>
      <w:r w:rsidR="00401817" w:rsidRPr="005234B3">
        <w:rPr>
          <w:rFonts w:ascii="Times New Roman" w:hAnsi="Times New Roman" w:cs="Times New Roman"/>
          <w:sz w:val="26"/>
          <w:szCs w:val="26"/>
        </w:rPr>
        <w:t xml:space="preserve">село» -д. </w:t>
      </w:r>
      <w:proofErr w:type="spellStart"/>
      <w:r w:rsidR="00401817" w:rsidRPr="005234B3">
        <w:rPr>
          <w:rFonts w:ascii="Times New Roman" w:hAnsi="Times New Roman" w:cs="Times New Roman"/>
          <w:sz w:val="26"/>
          <w:szCs w:val="26"/>
        </w:rPr>
        <w:t>Гартово</w:t>
      </w:r>
      <w:proofErr w:type="spellEnd"/>
      <w:r w:rsidRPr="005234B3">
        <w:rPr>
          <w:rFonts w:ascii="Times New Roman" w:hAnsi="Times New Roman" w:cs="Times New Roman"/>
          <w:sz w:val="26"/>
          <w:szCs w:val="26"/>
        </w:rPr>
        <w:t xml:space="preserve">, </w:t>
      </w:r>
      <w:r w:rsidR="00401817" w:rsidRPr="005234B3">
        <w:rPr>
          <w:rFonts w:ascii="Times New Roman" w:hAnsi="Times New Roman" w:cs="Times New Roman"/>
          <w:sz w:val="26"/>
          <w:szCs w:val="26"/>
        </w:rPr>
        <w:t>местоположение</w:t>
      </w:r>
      <w:r w:rsidRPr="005234B3">
        <w:rPr>
          <w:rFonts w:ascii="Times New Roman" w:hAnsi="Times New Roman" w:cs="Times New Roman"/>
          <w:sz w:val="26"/>
          <w:szCs w:val="26"/>
        </w:rPr>
        <w:t>:</w:t>
      </w:r>
      <w:r w:rsidR="00401817" w:rsidRPr="005234B3">
        <w:rPr>
          <w:rFonts w:ascii="Times New Roman" w:hAnsi="Times New Roman" w:cs="Times New Roman"/>
          <w:sz w:val="26"/>
          <w:szCs w:val="26"/>
        </w:rPr>
        <w:t xml:space="preserve"> </w:t>
      </w:r>
      <w:r w:rsidRPr="005234B3">
        <w:rPr>
          <w:rFonts w:ascii="Times New Roman" w:hAnsi="Times New Roman" w:cs="Times New Roman"/>
          <w:sz w:val="26"/>
          <w:szCs w:val="26"/>
        </w:rPr>
        <w:t xml:space="preserve">-Ярославская область, </w:t>
      </w:r>
      <w:proofErr w:type="spellStart"/>
      <w:r w:rsidRPr="005234B3">
        <w:rPr>
          <w:rFonts w:ascii="Times New Roman" w:hAnsi="Times New Roman" w:cs="Times New Roman"/>
          <w:sz w:val="26"/>
          <w:szCs w:val="26"/>
        </w:rPr>
        <w:t>Большесе</w:t>
      </w:r>
      <w:r w:rsidR="009B2CCE" w:rsidRPr="005234B3">
        <w:rPr>
          <w:rFonts w:ascii="Times New Roman" w:hAnsi="Times New Roman" w:cs="Times New Roman"/>
          <w:sz w:val="26"/>
          <w:szCs w:val="26"/>
        </w:rPr>
        <w:t>льский</w:t>
      </w:r>
      <w:proofErr w:type="spellEnd"/>
      <w:r w:rsidR="009B2CCE" w:rsidRPr="005234B3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 w:rsidR="009B2CCE" w:rsidRPr="005234B3">
        <w:rPr>
          <w:rFonts w:ascii="Times New Roman" w:hAnsi="Times New Roman" w:cs="Times New Roman"/>
          <w:sz w:val="26"/>
          <w:szCs w:val="26"/>
        </w:rPr>
        <w:t>Большесельское</w:t>
      </w:r>
      <w:proofErr w:type="spellEnd"/>
      <w:r w:rsidR="009B2CCE" w:rsidRPr="005234B3">
        <w:rPr>
          <w:rFonts w:ascii="Times New Roman" w:hAnsi="Times New Roman" w:cs="Times New Roman"/>
          <w:sz w:val="26"/>
          <w:szCs w:val="26"/>
        </w:rPr>
        <w:t xml:space="preserve"> с/п.</w:t>
      </w:r>
    </w:p>
    <w:p w:rsidR="00401817" w:rsidRPr="005234B3" w:rsidRDefault="00401817" w:rsidP="005234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34B3">
        <w:rPr>
          <w:rFonts w:ascii="Times New Roman" w:hAnsi="Times New Roman" w:cs="Times New Roman"/>
          <w:sz w:val="26"/>
          <w:szCs w:val="26"/>
        </w:rPr>
        <w:t xml:space="preserve">    -Проект межевания территории с целью образования земельного участка, для эксплуатации автомобильной дороги «Ярославль Углич» -д. Горки, местоположение: </w:t>
      </w:r>
    </w:p>
    <w:p w:rsidR="00401817" w:rsidRPr="005234B3" w:rsidRDefault="00401817" w:rsidP="005234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34B3">
        <w:rPr>
          <w:rFonts w:ascii="Times New Roman" w:hAnsi="Times New Roman" w:cs="Times New Roman"/>
          <w:sz w:val="26"/>
          <w:szCs w:val="26"/>
        </w:rPr>
        <w:t xml:space="preserve">-Ярославская область, </w:t>
      </w:r>
      <w:proofErr w:type="spellStart"/>
      <w:r w:rsidRPr="005234B3">
        <w:rPr>
          <w:rFonts w:ascii="Times New Roman" w:hAnsi="Times New Roman" w:cs="Times New Roman"/>
          <w:sz w:val="26"/>
          <w:szCs w:val="26"/>
        </w:rPr>
        <w:t>Большесельский</w:t>
      </w:r>
      <w:proofErr w:type="spellEnd"/>
      <w:r w:rsidRPr="005234B3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 w:rsidRPr="005234B3">
        <w:rPr>
          <w:rFonts w:ascii="Times New Roman" w:hAnsi="Times New Roman" w:cs="Times New Roman"/>
          <w:sz w:val="26"/>
          <w:szCs w:val="26"/>
        </w:rPr>
        <w:t>Большесельское</w:t>
      </w:r>
      <w:proofErr w:type="spellEnd"/>
      <w:r w:rsidRPr="005234B3">
        <w:rPr>
          <w:rFonts w:ascii="Times New Roman" w:hAnsi="Times New Roman" w:cs="Times New Roman"/>
          <w:sz w:val="26"/>
          <w:szCs w:val="26"/>
        </w:rPr>
        <w:t xml:space="preserve"> с/п</w:t>
      </w:r>
    </w:p>
    <w:p w:rsidR="00BC38DD" w:rsidRPr="005234B3" w:rsidRDefault="00BC38DD" w:rsidP="005234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4B3">
        <w:rPr>
          <w:rFonts w:ascii="Times New Roman" w:hAnsi="Times New Roman" w:cs="Times New Roman"/>
          <w:sz w:val="26"/>
          <w:szCs w:val="26"/>
        </w:rPr>
        <w:t xml:space="preserve">          2. Установить,   что предложения  физических и юридических лиц о порядке, сроках подготовки и содержания документации по планировке территории, указанный в п. 1 постановления,  направляются в Администрацию Большесельского муниципального  района Ярославской области   (152360 , Ярославская обл., Большесельский р-н, с. Большое Село пл. Советская д.9 каб.№1  Отдел имущественных, земельных отношений, градостроительной деятельности,  агропромышленного комплекса и охраны окружающей среды)  в течение </w:t>
      </w:r>
      <w:r w:rsidR="005B7236" w:rsidRPr="005234B3">
        <w:rPr>
          <w:rFonts w:ascii="Times New Roman" w:hAnsi="Times New Roman" w:cs="Times New Roman"/>
          <w:sz w:val="26"/>
          <w:szCs w:val="26"/>
        </w:rPr>
        <w:t>20</w:t>
      </w:r>
      <w:r w:rsidRPr="005234B3">
        <w:rPr>
          <w:rFonts w:ascii="Times New Roman" w:hAnsi="Times New Roman" w:cs="Times New Roman"/>
          <w:sz w:val="26"/>
          <w:szCs w:val="26"/>
        </w:rPr>
        <w:t xml:space="preserve"> дней со дня официального опубликования настоящего постановления.                                            </w:t>
      </w:r>
    </w:p>
    <w:p w:rsidR="00BC38DD" w:rsidRPr="005234B3" w:rsidRDefault="00BC38DD" w:rsidP="005234B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234B3">
        <w:rPr>
          <w:rFonts w:ascii="Times New Roman" w:hAnsi="Times New Roman" w:cs="Times New Roman"/>
          <w:sz w:val="26"/>
          <w:szCs w:val="26"/>
        </w:rPr>
        <w:t xml:space="preserve">        3.Финансирование работ по разработке документации по планировке территории указанный в п.1 настоящего постановления, осуществить за счет средств бюджета</w:t>
      </w:r>
      <w:r w:rsidR="00401817" w:rsidRPr="005234B3">
        <w:rPr>
          <w:rFonts w:ascii="Times New Roman" w:hAnsi="Times New Roman" w:cs="Times New Roman"/>
          <w:sz w:val="26"/>
          <w:szCs w:val="26"/>
        </w:rPr>
        <w:t xml:space="preserve"> Администрации Большесельского </w:t>
      </w:r>
      <w:r w:rsidRPr="005234B3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BC38DD" w:rsidRPr="005234B3" w:rsidRDefault="00BC38DD" w:rsidP="0052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Опубликовать постановление в газете «Большесельские вести " и разместить на официальном сайте администрации Большесельского района Ярославской области в сети «Интернет», раздел «Градостроительная деятельность».</w:t>
      </w:r>
    </w:p>
    <w:p w:rsidR="00BC38DD" w:rsidRPr="005234B3" w:rsidRDefault="00BC38DD" w:rsidP="0052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Постановление вступает в силу после его официального опубликования.</w:t>
      </w:r>
    </w:p>
    <w:p w:rsidR="00BC38DD" w:rsidRPr="005234B3" w:rsidRDefault="00BC38DD" w:rsidP="0052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6. Контроль за исполнением настоящего постановления возложит</w:t>
      </w:r>
      <w:r w:rsidR="00401817"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на первого заместителя Главы </w:t>
      </w: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097441"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Большесельского муниципального </w:t>
      </w:r>
      <w:proofErr w:type="gramStart"/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Виноградова</w:t>
      </w:r>
      <w:proofErr w:type="gramEnd"/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С.Г.</w:t>
      </w:r>
    </w:p>
    <w:p w:rsidR="00BC38DD" w:rsidRPr="005234B3" w:rsidRDefault="00BC38DD" w:rsidP="00523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4B3" w:rsidRPr="005234B3" w:rsidRDefault="005234B3" w:rsidP="00523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8DD" w:rsidRPr="005234B3" w:rsidRDefault="00BC38DD" w:rsidP="00523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Большесельского</w:t>
      </w:r>
    </w:p>
    <w:p w:rsidR="002335AF" w:rsidRPr="005234B3" w:rsidRDefault="00BC38DD" w:rsidP="00523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            В.А. </w:t>
      </w:r>
      <w:proofErr w:type="spellStart"/>
      <w:r w:rsidRPr="005234B3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Лубенин</w:t>
      </w:r>
      <w:proofErr w:type="spellEnd"/>
    </w:p>
    <w:sectPr w:rsidR="002335AF" w:rsidRPr="005234B3" w:rsidSect="005234B3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58"/>
    <w:rsid w:val="000439D1"/>
    <w:rsid w:val="00097441"/>
    <w:rsid w:val="00200D29"/>
    <w:rsid w:val="002335AF"/>
    <w:rsid w:val="003C6758"/>
    <w:rsid w:val="00401817"/>
    <w:rsid w:val="00426B34"/>
    <w:rsid w:val="0043433C"/>
    <w:rsid w:val="005234B3"/>
    <w:rsid w:val="005A3B2D"/>
    <w:rsid w:val="005B7236"/>
    <w:rsid w:val="008972C8"/>
    <w:rsid w:val="009B2CCE"/>
    <w:rsid w:val="00B255A2"/>
    <w:rsid w:val="00BC38DD"/>
    <w:rsid w:val="00C41B08"/>
    <w:rsid w:val="00E5106C"/>
    <w:rsid w:val="00E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D671"/>
  <w15:docId w15:val="{B60930DE-EE5B-4451-AFB4-80A38C1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Scentr2</cp:lastModifiedBy>
  <cp:revision>2</cp:revision>
  <cp:lastPrinted>2023-01-23T06:47:00Z</cp:lastPrinted>
  <dcterms:created xsi:type="dcterms:W3CDTF">2023-01-24T08:01:00Z</dcterms:created>
  <dcterms:modified xsi:type="dcterms:W3CDTF">2023-01-24T08:01:00Z</dcterms:modified>
</cp:coreProperties>
</file>